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«Подъезд к г. Анапа»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«Подъезд к г. Анапа»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